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79" w:rsidRDefault="00A719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FB6479" w:rsidRDefault="00A719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(ВлГУ)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7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9"/>
        <w:gridCol w:w="4184"/>
      </w:tblGrid>
      <w:tr w:rsidR="00FB6479" w:rsidTr="004D4368">
        <w:tc>
          <w:tcPr>
            <w:tcW w:w="5529" w:type="dxa"/>
          </w:tcPr>
          <w:p w:rsidR="00FB6479" w:rsidRDefault="00FB64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B6479" w:rsidRDefault="00A7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FB6479" w:rsidRPr="004D4368" w:rsidRDefault="004D436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36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КИТП</w:t>
            </w:r>
          </w:p>
          <w:p w:rsidR="00FB6479" w:rsidRDefault="00FB64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79" w:rsidRDefault="00A7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="004D4368">
              <w:rPr>
                <w:rFonts w:ascii="Times New Roman" w:eastAsia="Times New Roman" w:hAnsi="Times New Roman" w:cs="Times New Roman"/>
                <w:sz w:val="24"/>
                <w:szCs w:val="24"/>
              </w:rPr>
              <w:t>Н.Е. Мишулина</w:t>
            </w:r>
          </w:p>
          <w:p w:rsidR="00FB6479" w:rsidRDefault="00A7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 ________________ 20__г.</w:t>
            </w:r>
          </w:p>
        </w:tc>
      </w:tr>
    </w:tbl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ПРОГРАММА ГОСУДАРСТВЕННОЙ ИТОГОВОЙ АТТЕСТАЦИИ </w:t>
      </w: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специальности)</w:t>
      </w: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</w:t>
      </w: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квалификации)</w:t>
      </w:r>
    </w:p>
    <w:p w:rsidR="00FB6479" w:rsidRDefault="00FB647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8" w:rsidRDefault="004D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8" w:rsidRDefault="004D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68" w:rsidRDefault="004D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Владимир, 20__</w:t>
      </w:r>
      <w:r>
        <w:br w:type="page"/>
      </w: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государственной итоговой аттестации (далее – ГИА) составлена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Программу ГИА составил _____________________________________________________</w:t>
      </w:r>
    </w:p>
    <w:p w:rsidR="00FB6479" w:rsidRDefault="00A71971">
      <w:pPr>
        <w:widowControl w:val="0"/>
        <w:tabs>
          <w:tab w:val="left" w:pos="1134"/>
          <w:tab w:val="right" w:pos="9639"/>
        </w:tabs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(должность, Фамилия И.О. подпись)</w:t>
      </w:r>
    </w:p>
    <w:p w:rsidR="00FB6479" w:rsidRDefault="00356B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ецензент </w:t>
      </w:r>
    </w:p>
    <w:p w:rsidR="00FB6479" w:rsidRDefault="007361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(председатель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</w:t>
      </w:r>
    </w:p>
    <w:p w:rsidR="00FB6479" w:rsidRDefault="00A71971">
      <w:pPr>
        <w:widowControl w:val="0"/>
        <w:tabs>
          <w:tab w:val="left" w:pos="1134"/>
          <w:tab w:val="right" w:pos="9639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(место работы, должность, Фамилия И.О. подпись)</w:t>
      </w:r>
    </w:p>
    <w:p w:rsidR="00FB6479" w:rsidRDefault="00FB6479">
      <w:pPr>
        <w:widowControl w:val="0"/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ГИА рассмотрена и одобрена на заседании кафедры ______________</w:t>
      </w: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______ от «____» _________________ 20___ года </w:t>
      </w:r>
    </w:p>
    <w:p w:rsidR="00FB6479" w:rsidRDefault="00FB647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 ____________________________________________________</w:t>
      </w: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кафедры, Фамилия И.О. подпись)</w:t>
      </w:r>
    </w:p>
    <w:p w:rsidR="00FB6479" w:rsidRDefault="00FB647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ГИА рассмотрена и одобрена на заседании учебно-методической комиссии специальности__________________________________________</w:t>
      </w: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______ от «____» _________________ 20___ года </w:t>
      </w:r>
    </w:p>
    <w:p w:rsidR="00FB6479" w:rsidRDefault="00FB647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УМК специальности _________________________________________________</w:t>
      </w: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кафедры, Фамилия И.О. подпись)</w:t>
      </w:r>
    </w:p>
    <w:p w:rsidR="00FB6479" w:rsidRDefault="00FB647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ГИА рассмотрена и одобрена на заседании учебно-методической комиссии </w:t>
      </w:r>
      <w:r w:rsidR="004D4368">
        <w:rPr>
          <w:rFonts w:ascii="Times New Roman" w:eastAsia="Times New Roman" w:hAnsi="Times New Roman" w:cs="Times New Roman"/>
          <w:sz w:val="24"/>
          <w:szCs w:val="24"/>
        </w:rPr>
        <w:t>КИТП</w:t>
      </w:r>
      <w:r w:rsidR="005A0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______ от «____» _________________ 20__ года </w:t>
      </w:r>
    </w:p>
    <w:p w:rsidR="00FB6479" w:rsidRDefault="00FB6479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6479" w:rsidRDefault="00A7197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b"/>
        <w:tblW w:w="98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39"/>
        <w:gridCol w:w="815"/>
      </w:tblGrid>
      <w:tr w:rsidR="00FB6479">
        <w:tc>
          <w:tcPr>
            <w:tcW w:w="9039" w:type="dxa"/>
          </w:tcPr>
          <w:p w:rsidR="00FB6479" w:rsidRDefault="00FB64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FB6479" w:rsidRDefault="00A71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</w:t>
            </w:r>
          </w:p>
        </w:tc>
      </w:tr>
      <w:tr w:rsidR="00FB6479">
        <w:tc>
          <w:tcPr>
            <w:tcW w:w="9039" w:type="dxa"/>
          </w:tcPr>
          <w:p w:rsidR="00FB6479" w:rsidRDefault="00A7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ПАСПОРТ ПРОГРАММЫ ГИА</w:t>
            </w:r>
          </w:p>
        </w:tc>
        <w:tc>
          <w:tcPr>
            <w:tcW w:w="815" w:type="dxa"/>
          </w:tcPr>
          <w:p w:rsidR="00FB6479" w:rsidRDefault="00FB64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B6479">
        <w:tc>
          <w:tcPr>
            <w:tcW w:w="9039" w:type="dxa"/>
          </w:tcPr>
          <w:p w:rsidR="00FB6479" w:rsidRDefault="00A7197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СТРУКТУРА ПРОЦЕДУР ГИА И ПОРЯДОК ПРОВЕДЕНИЯ</w:t>
            </w:r>
          </w:p>
        </w:tc>
        <w:tc>
          <w:tcPr>
            <w:tcW w:w="815" w:type="dxa"/>
          </w:tcPr>
          <w:p w:rsidR="00FB6479" w:rsidRDefault="00FB64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B6479">
        <w:tc>
          <w:tcPr>
            <w:tcW w:w="9039" w:type="dxa"/>
          </w:tcPr>
          <w:p w:rsidR="00FB6479" w:rsidRDefault="00A7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ПОРЯДОК ОРГАНИЗАЦИИ И ПРОВЕДЕНИЯ ДЕМОНСТРАЦИОННОГО ЭКЗАМЕНА</w:t>
            </w:r>
          </w:p>
        </w:tc>
        <w:tc>
          <w:tcPr>
            <w:tcW w:w="815" w:type="dxa"/>
          </w:tcPr>
          <w:p w:rsidR="00FB6479" w:rsidRDefault="00FB64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B6479">
        <w:tc>
          <w:tcPr>
            <w:tcW w:w="9039" w:type="dxa"/>
          </w:tcPr>
          <w:p w:rsidR="00FB6479" w:rsidRDefault="00A7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ПОРЯДОК ОРГАНИЗАЦИИ И ПРОВЕДЕНИЯ ЗАЩИТЫ ДИПЛОМНОЙ РАБОТЫ (ДИПЛОМНОГО ПРОЕКТА)</w:t>
            </w:r>
          </w:p>
        </w:tc>
        <w:tc>
          <w:tcPr>
            <w:tcW w:w="815" w:type="dxa"/>
          </w:tcPr>
          <w:p w:rsidR="00FB6479" w:rsidRDefault="00FB64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B6479">
        <w:tc>
          <w:tcPr>
            <w:tcW w:w="9039" w:type="dxa"/>
          </w:tcPr>
          <w:p w:rsidR="00FB6479" w:rsidRDefault="00A719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ПРИЛОЖЕНИЯ</w:t>
            </w:r>
          </w:p>
        </w:tc>
        <w:tc>
          <w:tcPr>
            <w:tcW w:w="815" w:type="dxa"/>
          </w:tcPr>
          <w:p w:rsidR="00FB6479" w:rsidRDefault="00FB64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ПАСПОРТ ПРОГРАММЫ ГИА</w:t>
      </w: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Государственная итоговая аттестация (ГИА) проводится государственной экзаменационной комиссией в целях установления уровня подготовки выпускников к выполнению профессиональных задач, определения соответствия результатов освоения обучающимися образовательной программы требованиям ФГОС </w:t>
      </w:r>
      <w:r>
        <w:rPr>
          <w:rFonts w:ascii="Times New Roman" w:eastAsia="Times New Roman" w:hAnsi="Times New Roman" w:cs="Times New Roman"/>
          <w:sz w:val="24"/>
          <w:szCs w:val="24"/>
        </w:rPr>
        <w:t>СПО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специальности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программа ГИА).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FB6479" w:rsidRDefault="00736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1.2.1. </w:t>
      </w:r>
      <w:r w:rsidR="00A7197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 273 «Об образовании в Российской Федерации»;</w:t>
      </w:r>
    </w:p>
    <w:p w:rsidR="00FB6479" w:rsidRDefault="00736131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1.2.2.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Приказом … </w:t>
      </w:r>
      <w:r w:rsidR="00A71971">
        <w:rPr>
          <w:rFonts w:ascii="Times New Roman" w:eastAsia="Times New Roman" w:hAnsi="Times New Roman" w:cs="Times New Roman"/>
          <w:i/>
          <w:sz w:val="24"/>
          <w:szCs w:val="24"/>
        </w:rPr>
        <w:t xml:space="preserve">от … № …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федерального государственного образовательного стандарта среднего профессионального образования по </w:t>
      </w:r>
      <w:r w:rsidR="00A71971"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6479" w:rsidRDefault="00736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>Приказом Министерства просвещения РФ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A7197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479" w:rsidRDefault="00736131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труда и социальной защиты РФ </w:t>
      </w:r>
      <w:r w:rsidR="00A71971">
        <w:rPr>
          <w:rFonts w:ascii="Times New Roman" w:eastAsia="Times New Roman" w:hAnsi="Times New Roman" w:cs="Times New Roman"/>
          <w:i/>
          <w:sz w:val="24"/>
          <w:szCs w:val="24"/>
        </w:rPr>
        <w:t xml:space="preserve">от … № …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профессионального стандарта </w:t>
      </w:r>
      <w:r w:rsidR="00A71971">
        <w:rPr>
          <w:rFonts w:ascii="Times New Roman" w:eastAsia="Times New Roman" w:hAnsi="Times New Roman" w:cs="Times New Roman"/>
          <w:i/>
          <w:sz w:val="24"/>
          <w:szCs w:val="24"/>
        </w:rPr>
        <w:t>«…». (при наличии)</w:t>
      </w:r>
    </w:p>
    <w:p w:rsidR="00FB6479" w:rsidRDefault="00736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1.2.5. </w:t>
      </w:r>
      <w:r w:rsidR="00A7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Распоряжением </w:t>
      </w:r>
      <w:proofErr w:type="spellStart"/>
      <w:r w:rsidR="00A7197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A7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01.04.2019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71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Р-42 «Об утверждении методических рекомендаций о проведении аттестации с использованием механизма демонстрационного экзамена»;</w:t>
      </w:r>
    </w:p>
    <w:p w:rsidR="00FB6479" w:rsidRDefault="00736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1.2.6.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>Положением о стандартах Ворлдскиллс, утвержденное Правлением союза «Агентство развития профессиональных сообществ и рабочих кадров «Молодые профессионалы» (Ворлдскиллс Россия)» от 9 марта 2017 г., протокол №1, с изменениями от 27.10.2017 г., протокол №12;</w:t>
      </w:r>
    </w:p>
    <w:p w:rsidR="00FB6479" w:rsidRDefault="00BB07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1.2.7.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>Приказом союза «Агентство развития профессиональных сообществ и рабочих кадров «Молодые профессионалы» (Ворлдскиллс Россия)» от 31 января 2019 г. № 31.01.2019-1 «Об утверждении Методики организации и проведения демонстрационного экзамена по стандартам Ворлдскиллс Россия».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подготовки специалиста среднего звена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Программа ГИА выпускников является составной частью программы подготовки специалистов среднего звена по специальности, разработана на основе требований ФГОС СПО, а также требований, предъявляемых работодателями к специалистам среднего звена.  К проведению ГИА привлекаются представители работодателей или их объединений;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ГИА является обязательной для обучающихся, осваивающих ППССЗ вне зависимости от форм обучения и форм получения образования и претендующих на получение документа о среднем профессиональном образование и квалификации. ГИА проводится на завершающем этапе обучения после прохождения теоретического обучения и всех видов практик, предусмотренных учебным планом.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99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Общая трудоемкость ГИА ___ недель, из них: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BB07A3">
        <w:rPr>
          <w:rFonts w:ascii="Times New Roman" w:eastAsia="Times New Roman" w:hAnsi="Times New Roman" w:cs="Times New Roman"/>
          <w:sz w:val="24"/>
          <w:szCs w:val="24"/>
        </w:rPr>
        <w:t xml:space="preserve">выпускной квалификационной </w:t>
      </w:r>
      <w:proofErr w:type="gramStart"/>
      <w:r w:rsidR="00BB07A3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 нед</w:t>
      </w:r>
      <w:r w:rsidR="00BB07A3">
        <w:rPr>
          <w:rFonts w:ascii="Times New Roman" w:eastAsia="Times New Roman" w:hAnsi="Times New Roman" w:cs="Times New Roman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6479" w:rsidRDefault="00BB07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6479">
          <w:footerReference w:type="even" r:id="rId7"/>
          <w:footerReference w:type="default" r:id="rId8"/>
          <w:footerReference w:type="first" r:id="rId9"/>
          <w:pgSz w:w="11906" w:h="16838"/>
          <w:pgMar w:top="1134" w:right="567" w:bottom="1134" w:left="1701" w:header="567" w:footer="454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выпускной квалификационной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 ___ нед</w:t>
      </w:r>
      <w:r>
        <w:rPr>
          <w:rFonts w:ascii="Times New Roman" w:eastAsia="Times New Roman" w:hAnsi="Times New Roman" w:cs="Times New Roman"/>
          <w:sz w:val="24"/>
          <w:szCs w:val="24"/>
        </w:rPr>
        <w:t>ель</w:t>
      </w:r>
      <w:r w:rsidR="00A719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6479" w:rsidRDefault="00A719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1. Перечень результатов, демонстрируемых на ГИА</w:t>
      </w:r>
    </w:p>
    <w:tbl>
      <w:tblPr>
        <w:tblStyle w:val="ac"/>
        <w:tblW w:w="149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536"/>
        <w:gridCol w:w="6209"/>
      </w:tblGrid>
      <w:tr w:rsidR="00FB6479">
        <w:trPr>
          <w:trHeight w:val="463"/>
        </w:trPr>
        <w:tc>
          <w:tcPr>
            <w:tcW w:w="4253" w:type="dxa"/>
            <w:vAlign w:val="center"/>
          </w:tcPr>
          <w:p w:rsidR="00FB6479" w:rsidRDefault="00A7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Оцениваемые основные виды деятельности и компетенции по ним</w:t>
            </w:r>
          </w:p>
        </w:tc>
        <w:tc>
          <w:tcPr>
            <w:tcW w:w="10745" w:type="dxa"/>
            <w:gridSpan w:val="2"/>
            <w:vAlign w:val="center"/>
          </w:tcPr>
          <w:p w:rsidR="00FB6479" w:rsidRDefault="00A7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Описание тематики выполняемых в ходе процедур ГИА заданий</w:t>
            </w:r>
          </w:p>
        </w:tc>
      </w:tr>
      <w:tr w:rsidR="00FB6479" w:rsidTr="00F03B6B">
        <w:tc>
          <w:tcPr>
            <w:tcW w:w="4253" w:type="dxa"/>
            <w:vMerge w:val="restart"/>
          </w:tcPr>
          <w:p w:rsidR="00FB6479" w:rsidRDefault="00FB64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6479" w:rsidRDefault="00A71971" w:rsidP="00F03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дипломно</w:t>
            </w:r>
            <w:r w:rsidR="00F0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 w:rsidR="00F03B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(работы)</w:t>
            </w:r>
          </w:p>
        </w:tc>
        <w:tc>
          <w:tcPr>
            <w:tcW w:w="6209" w:type="dxa"/>
          </w:tcPr>
          <w:p w:rsidR="00FB6479" w:rsidRDefault="00A71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FB6479" w:rsidTr="00F03B6B">
        <w:tc>
          <w:tcPr>
            <w:tcW w:w="4253" w:type="dxa"/>
            <w:vMerge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6479" w:rsidRDefault="00FB6479">
            <w:pPr>
              <w:widowControl w:val="0"/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6D7A8"/>
              </w:rPr>
            </w:pPr>
          </w:p>
        </w:tc>
      </w:tr>
      <w:tr w:rsidR="00FB6479" w:rsidTr="00F03B6B">
        <w:tc>
          <w:tcPr>
            <w:tcW w:w="4253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 w:rsidTr="00F03B6B">
        <w:tc>
          <w:tcPr>
            <w:tcW w:w="4253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6479">
          <w:footerReference w:type="first" r:id="rId10"/>
          <w:pgSz w:w="16838" w:h="11906" w:orient="landscape"/>
          <w:pgMar w:top="1134" w:right="567" w:bottom="1134" w:left="1701" w:header="567" w:footer="454" w:gutter="0"/>
          <w:pgNumType w:start="5"/>
          <w:cols w:space="720"/>
          <w:titlePg/>
        </w:sectPr>
      </w:pP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620erm82ykm4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 СТРУКТУРА ПРОЦЕДУР ГИА И ПОРЯДОК ПРОВЕДЕНИЯ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2.1. Форма государственной итоговой аттестации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2.2. Сроки проведения итоговой аттестации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0j0zll" w:colFirst="0" w:colLast="0"/>
      <w:bookmarkEnd w:id="2"/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2.3. Порядок проведения итоговой аттестации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Порядок подачи и рассмотрения апелляции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Порядок проведения государственной итоговой аттестации для выпускников из числа лиц с ограниченными возможностями здоровья и инвалидов 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0"/>
          <w:tab w:val="left" w:pos="151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2.6. Порядок пересдачи итоговой государственной аттестации</w:t>
      </w:r>
    </w:p>
    <w:p w:rsidR="00FB6479" w:rsidRDefault="00FB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ОРГАНИЗАЦИИ И ПРОВЕДЕНИЯ ДЕМОНСТРАЦИОННОГО ЭКЗАМЕНА</w:t>
      </w:r>
    </w:p>
    <w:p w:rsidR="00FB6479" w:rsidRPr="00B52DE2" w:rsidRDefault="00A71971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3.1.Общие положения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оценочной документации (КОД)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990C30" w:rsidRPr="00B5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демонстрационного экзамена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Правила поведения во время демонстрационного экзамена, права и обязанности студентов и экзаменационной комиссии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990C30"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демонстрационного экзамена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990C30"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экзамена и объявление результатов</w:t>
      </w:r>
    </w:p>
    <w:p w:rsidR="00FB6479" w:rsidRPr="00B52DE2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 w:rsidR="00990C30"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оценки выполнения демонстрационного экзамена</w:t>
      </w:r>
    </w:p>
    <w:p w:rsidR="00FB6479" w:rsidRDefault="00FB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ПОРЯДОК ОРГАНИЗАЦИИ И ПРОВЕДЕНИЯ ЗАЩИТЫ ДИПЛОМНО</w:t>
      </w:r>
      <w:r w:rsidR="00F03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03B6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F03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</w:t>
      </w:r>
      <w:r w:rsidR="00F03B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B6479" w:rsidRDefault="00FB6479">
      <w:pPr>
        <w:widowControl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:rsidR="00FB6479" w:rsidRPr="00B52DE2" w:rsidRDefault="00A7197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4.1. Общие положения</w:t>
      </w:r>
    </w:p>
    <w:p w:rsidR="00FB6479" w:rsidRPr="00B52DE2" w:rsidRDefault="00A71971">
      <w:pPr>
        <w:keepNext/>
        <w:keepLines/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3dy6vkm" w:colFirst="0" w:colLast="0"/>
      <w:bookmarkEnd w:id="3"/>
      <w:r w:rsidRPr="00B52DE2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990C30" w:rsidRPr="00B5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DE2">
        <w:rPr>
          <w:rFonts w:ascii="Times New Roman" w:eastAsia="Times New Roman" w:hAnsi="Times New Roman" w:cs="Times New Roman"/>
          <w:sz w:val="24"/>
          <w:szCs w:val="24"/>
        </w:rPr>
        <w:t>Тематика дипломных работ (проектов)</w:t>
      </w:r>
    </w:p>
    <w:p w:rsidR="00FB6479" w:rsidRPr="00B52DE2" w:rsidRDefault="00A71971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color w:val="000000"/>
          <w:sz w:val="24"/>
          <w:szCs w:val="24"/>
        </w:rPr>
        <w:t>4.3. Структура и содержание дипломной работы</w:t>
      </w:r>
      <w:r w:rsidRPr="00B52DE2">
        <w:rPr>
          <w:rFonts w:ascii="Times New Roman" w:eastAsia="Times New Roman" w:hAnsi="Times New Roman" w:cs="Times New Roman"/>
          <w:sz w:val="24"/>
          <w:szCs w:val="24"/>
        </w:rPr>
        <w:t>(проекта)</w:t>
      </w:r>
    </w:p>
    <w:p w:rsidR="00FB6479" w:rsidRPr="00B52DE2" w:rsidRDefault="00A71971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sz w:val="24"/>
          <w:szCs w:val="24"/>
        </w:rPr>
        <w:t>4.4. Порядок оценки результатов дипломного проекта (работы)</w:t>
      </w:r>
    </w:p>
    <w:p w:rsidR="00FB6479" w:rsidRPr="00B52DE2" w:rsidRDefault="00A71971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E2">
        <w:rPr>
          <w:rFonts w:ascii="Times New Roman" w:eastAsia="Times New Roman" w:hAnsi="Times New Roman" w:cs="Times New Roman"/>
          <w:sz w:val="24"/>
          <w:szCs w:val="24"/>
        </w:rPr>
        <w:t>4.5. Порядок оценки защиты дипломной работы(проекта)</w:t>
      </w:r>
    </w:p>
    <w:p w:rsidR="00990C30" w:rsidRDefault="00990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heading=h.tyjcwt" w:colFirst="0" w:colLast="0"/>
      <w:bookmarkEnd w:id="4"/>
    </w:p>
    <w:p w:rsidR="00FB6479" w:rsidRDefault="00A7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ПРИЛОЖЕНИЯ</w:t>
      </w:r>
    </w:p>
    <w:p w:rsidR="00846BA5" w:rsidRDefault="00846BA5" w:rsidP="00846BA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A5" w:rsidRPr="00846BA5" w:rsidRDefault="00846BA5" w:rsidP="00B52DE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A5">
        <w:rPr>
          <w:rFonts w:ascii="Times New Roman" w:eastAsia="Times New Roman" w:hAnsi="Times New Roman" w:cs="Times New Roman"/>
          <w:sz w:val="24"/>
          <w:szCs w:val="24"/>
        </w:rPr>
        <w:t>Критерии оценки дипломного проекта (работы)</w:t>
      </w:r>
    </w:p>
    <w:p w:rsidR="00FB6479" w:rsidRPr="00CF5641" w:rsidRDefault="00846BA5" w:rsidP="00B52DE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5641">
        <w:rPr>
          <w:rFonts w:ascii="Times New Roman" w:eastAsia="Times New Roman" w:hAnsi="Times New Roman" w:cs="Times New Roman"/>
          <w:sz w:val="24"/>
          <w:szCs w:val="24"/>
        </w:rPr>
        <w:t>Образец титульного листа дипломного проекта (работы)</w:t>
      </w:r>
    </w:p>
    <w:p w:rsidR="00846BA5" w:rsidRPr="00CF5641" w:rsidRDefault="00846BA5" w:rsidP="00B52DE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5641">
        <w:rPr>
          <w:rFonts w:ascii="Times New Roman" w:eastAsia="Times New Roman" w:hAnsi="Times New Roman" w:cs="Times New Roman"/>
          <w:sz w:val="24"/>
          <w:szCs w:val="24"/>
        </w:rPr>
        <w:t>Примерный образец заявления на выбор темы дипломного проекта (работы)</w:t>
      </w:r>
    </w:p>
    <w:p w:rsidR="00846BA5" w:rsidRPr="00CF5641" w:rsidRDefault="00CF5641" w:rsidP="00B52DE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5641">
        <w:rPr>
          <w:rFonts w:ascii="Times New Roman" w:eastAsia="Times New Roman" w:hAnsi="Times New Roman" w:cs="Times New Roman"/>
          <w:sz w:val="24"/>
          <w:szCs w:val="24"/>
        </w:rPr>
        <w:t>Примерная форма задания на выполнение дипломной дипломного проекта (работы)</w:t>
      </w:r>
    </w:p>
    <w:p w:rsidR="00CF5641" w:rsidRPr="00CF5641" w:rsidRDefault="00CF5641" w:rsidP="00B52DE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5641">
        <w:rPr>
          <w:rFonts w:ascii="Times New Roman" w:eastAsia="Times New Roman" w:hAnsi="Times New Roman" w:cs="Times New Roman"/>
          <w:sz w:val="24"/>
          <w:szCs w:val="24"/>
        </w:rPr>
        <w:t>Примерная форма отзыва руководителя на дипломн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>ый проект</w:t>
      </w:r>
      <w:r w:rsidRPr="00CF5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564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5641" w:rsidRPr="00CF5641" w:rsidRDefault="00CF5641" w:rsidP="00B52DE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F5641">
        <w:rPr>
          <w:rFonts w:ascii="Times New Roman" w:eastAsia="Times New Roman" w:hAnsi="Times New Roman" w:cs="Times New Roman"/>
          <w:sz w:val="24"/>
          <w:szCs w:val="24"/>
        </w:rPr>
        <w:t>Примерная форма рецензии на дипломн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CF5641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 (работу)</w:t>
      </w:r>
    </w:p>
    <w:p w:rsidR="00CF5641" w:rsidRDefault="00CF5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B6479">
          <w:pgSz w:w="11906" w:h="16838"/>
          <w:pgMar w:top="1134" w:right="567" w:bottom="1134" w:left="1701" w:header="567" w:footer="567" w:gutter="0"/>
          <w:cols w:space="720"/>
        </w:sectPr>
      </w:pPr>
      <w:r>
        <w:br w:type="page"/>
      </w:r>
    </w:p>
    <w:p w:rsidR="00FB6479" w:rsidRDefault="00A71971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564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 ГИА</w:t>
      </w:r>
    </w:p>
    <w:p w:rsidR="00846BA5" w:rsidRDefault="00846BA5">
      <w:pPr>
        <w:tabs>
          <w:tab w:val="left" w:pos="14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Критерии оценки дипломн</w:t>
      </w:r>
      <w:r w:rsidR="00EC2148">
        <w:rPr>
          <w:rFonts w:ascii="Times New Roman" w:eastAsia="Times New Roman" w:hAnsi="Times New Roman" w:cs="Times New Roman"/>
          <w:i/>
          <w:sz w:val="24"/>
          <w:szCs w:val="24"/>
        </w:rPr>
        <w:t>ого проекта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214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работы</w:t>
      </w:r>
      <w:r w:rsidR="00EC214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46BA5" w:rsidRDefault="00846BA5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48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7"/>
        <w:gridCol w:w="3435"/>
        <w:gridCol w:w="3390"/>
        <w:gridCol w:w="3240"/>
        <w:gridCol w:w="3544"/>
      </w:tblGrid>
      <w:tr w:rsidR="00FB6479">
        <w:tc>
          <w:tcPr>
            <w:tcW w:w="1248" w:type="dxa"/>
            <w:vMerge w:val="restart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  <w:tc>
          <w:tcPr>
            <w:tcW w:w="13609" w:type="dxa"/>
            <w:gridSpan w:val="4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FB6479">
        <w:trPr>
          <w:trHeight w:val="60"/>
        </w:trPr>
        <w:tc>
          <w:tcPr>
            <w:tcW w:w="1248" w:type="dxa"/>
            <w:vMerge/>
            <w:vAlign w:val="center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9" w:type="dxa"/>
            <w:gridSpan w:val="4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«2 – 5»</w:t>
            </w:r>
          </w:p>
        </w:tc>
      </w:tr>
      <w:tr w:rsidR="00FB6479">
        <w:trPr>
          <w:trHeight w:val="421"/>
        </w:trPr>
        <w:tc>
          <w:tcPr>
            <w:tcW w:w="1248" w:type="dxa"/>
            <w:vMerge/>
            <w:vAlign w:val="center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  <w:tc>
          <w:tcPr>
            <w:tcW w:w="3390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  <w:tc>
          <w:tcPr>
            <w:tcW w:w="3240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3544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«5» (отлично)</w:t>
            </w:r>
          </w:p>
        </w:tc>
      </w:tr>
      <w:tr w:rsidR="00FB6479">
        <w:trPr>
          <w:cantSplit/>
          <w:trHeight w:val="3311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исследования специально автором не обосновывается. Сформулированы цель, задачи неточно и не полностью, (работа не зачтена – необходима доработка). Неясны цели и задачи работы</w:t>
            </w:r>
            <w:r w:rsidR="007B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(либо они есть, но абсолютно не согласуются с содержанием)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либо вообще не сформулирована, либо сформулирована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 проблем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</w:t>
            </w:r>
            <w:r w:rsidR="007B6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 есть отражает основные аспекты изучаемой темы)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FB6479">
        <w:trPr>
          <w:cantSplit/>
          <w:trHeight w:val="1134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работы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тема работы плохо согласуются между собой.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как целой работы, так ее частей связано с темой работы, имеются небольшие отклонения. Логика изложения, в общем и целом, присутствует – одно положение вытекает из другого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FB6479">
        <w:trPr>
          <w:cantSplit/>
          <w:trHeight w:val="1134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работы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нарушений правил оформления и низкая культура ссылок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Представленная работа имеет отклонения и не во всем соответствует требованиям, предъявляемым к работам такого рода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некоторые недочеты в оформлении работы, в оформлении ссылок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Соблюдены все правила оформления работы</w:t>
            </w:r>
          </w:p>
        </w:tc>
      </w:tr>
      <w:tr w:rsidR="00FB6479">
        <w:trPr>
          <w:cantSplit/>
          <w:trHeight w:val="525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сдана с опозданием (более 3-х дней задержки)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сдана с опозданием (более 3-х дней задержки)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сдана в срок (либо с опозданием в 2-3 дня)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сдана с соблюдением всех сроков</w:t>
            </w:r>
          </w:p>
        </w:tc>
      </w:tr>
      <w:tr w:rsidR="00FB6479">
        <w:trPr>
          <w:cantSplit/>
          <w:trHeight w:val="3398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работе</w:t>
            </w:r>
          </w:p>
        </w:tc>
        <w:tc>
          <w:tcPr>
            <w:tcW w:w="3435" w:type="dxa"/>
          </w:tcPr>
          <w:p w:rsidR="00FB6479" w:rsidRDefault="00A71971" w:rsidP="00C76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текст). </w:t>
            </w:r>
            <w:r w:rsidR="00C76F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r w:rsidR="00C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дипломного проекта (работы)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знает ничего о процессе написания студентом работы, студент отказывается показать черновики, конспекты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Самостоятельные выводы либо отсутствуют, либо присутствуют только формально. 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недостаточно хорошо ориентируется в тематике, путается в изложении содержания.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Слишком большие отрывки (более двух абзацев) переписаны из источников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каждой главы, параграфа автор работы делает выводы. 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Выводы порой слишком расплывчаты, иногда не связаны с содержанием параграфа, главы.  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не всегда обоснованно и конкретно выражает свое мнение по поводу основных аспектов содержания работы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каждой главы, параграфа автор работы делает самостоятельные выводы. 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четко обоснованно и конкретно выражает свое мнение по поводу основных аспектов содержания работы. </w:t>
            </w:r>
          </w:p>
          <w:p w:rsidR="00FB6479" w:rsidRDefault="00A71971" w:rsidP="00C76F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разговора со студентом  руководитель</w:t>
            </w:r>
            <w:r w:rsidR="00C7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дипломного проекта (работы)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вывод о том, что студент свободно ориентируется в терминологии, используемой в работе</w:t>
            </w:r>
          </w:p>
        </w:tc>
      </w:tr>
      <w:tr w:rsidR="00FB6479">
        <w:trPr>
          <w:cantSplit/>
          <w:trHeight w:val="1134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совсем не ориентируется в тематике, не может назвать и кратко изложить содержание используемых книг. Изучено менее 5 источников.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Изучено менее десяти источников. Студент слабо ориентируется в тематике, путается в содержании используемых книг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Изучено более десяти источников. Студент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источников более 20. Все источники, представленные в библиографии,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  <w:tr w:rsidR="00FB6479">
        <w:trPr>
          <w:cantSplit/>
          <w:trHeight w:val="1272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работы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совсем не ориентируется в терминологии работы</w:t>
            </w:r>
          </w:p>
        </w:tc>
        <w:tc>
          <w:tcPr>
            <w:tcW w:w="339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Студент, в целом, владеет содержанием работы, но при этом затрудняется в ответах на вопросы членов ГАК. 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 неточности и ошибки при толковании основных положений и результатов работы, не имеет собственной точки зрения на проблему исследования. Студент показал слабую ориентировку в тех понятиях, терминах, которые она (он) использует в своей работе. Защита, по мнению членов комиссии, прошла сбивчиво, неуверенно и нечетко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 Использует наглядный материал 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прошла, по мнению комиссии, хорошо (оценивается логика изложения, уместность использования наглядности, владение терминологией и др.).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 Использует наглядный материал: презентации, схемы, таблицы и др.</w:t>
            </w:r>
          </w:p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прошла успешно с точки зрения комиссии (оценивается логика изложения, уместность использования наглядности, владение терминологией и др.).</w:t>
            </w:r>
          </w:p>
        </w:tc>
      </w:tr>
      <w:tr w:rsidR="00FB6479">
        <w:trPr>
          <w:cantSplit/>
          <w:trHeight w:val="1134"/>
        </w:trPr>
        <w:tc>
          <w:tcPr>
            <w:tcW w:w="1248" w:type="dxa"/>
            <w:vAlign w:val="center"/>
          </w:tcPr>
          <w:p w:rsidR="00FB6479" w:rsidRDefault="00A7197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оценка работы</w:t>
            </w:r>
          </w:p>
        </w:tc>
        <w:tc>
          <w:tcPr>
            <w:tcW w:w="3435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 ставится, если студент обнаруживает непонимание содержательных основ проведенного исследования и неумение применять полученные знания на практике, защиту строит несвязно, допускает существенные ошибки, в теоретическом обосновании, которые не может исправить даже с помощью членов комиссии, практическая часть дипломной работы</w:t>
            </w:r>
            <w:r>
              <w:rPr>
                <w:rFonts w:ascii="Times New Roman" w:eastAsia="Times New Roman" w:hAnsi="Times New Roman" w:cs="Times New Roman"/>
              </w:rPr>
              <w:t>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выполнена</w:t>
            </w:r>
          </w:p>
        </w:tc>
        <w:tc>
          <w:tcPr>
            <w:tcW w:w="3390" w:type="dxa"/>
          </w:tcPr>
          <w:p w:rsidR="00FB6479" w:rsidRDefault="00A71971" w:rsidP="004256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«3» ставится, если студент на низком уровне владеет методологическим аппаратом исследования, допускает неточности при формулировке теоретических положений </w:t>
            </w:r>
            <w:r w:rsidR="004256C3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дипломного проекта (работы)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материал излагается не связно, практическая часть дипломной работы</w:t>
            </w:r>
            <w:r>
              <w:rPr>
                <w:rFonts w:ascii="Times New Roman" w:eastAsia="Times New Roman" w:hAnsi="Times New Roman" w:cs="Times New Roman"/>
              </w:rPr>
              <w:t>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выполнена некачественно</w:t>
            </w:r>
          </w:p>
        </w:tc>
        <w:tc>
          <w:tcPr>
            <w:tcW w:w="3240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 ставится, если студент на достаточно высоком уровне овладел методологическим аппаратом исследования, осуществляет содержательный анализ теоретических источников, но допускает отдельные неточности в теоретическом обосновании или допущены отступления в практической части от законов композиционного решения</w:t>
            </w:r>
          </w:p>
        </w:tc>
        <w:tc>
          <w:tcPr>
            <w:tcW w:w="3544" w:type="dxa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«5» ставится, если студент на высоком уровне владеет методологическим аппаратом исследования, осуществляет сравнительно – сопоставительный анализ разных теоретических подходов, практическая часть дипломной работы</w:t>
            </w:r>
            <w:r>
              <w:rPr>
                <w:rFonts w:ascii="Times New Roman" w:eastAsia="Times New Roman" w:hAnsi="Times New Roman" w:cs="Times New Roman"/>
              </w:rPr>
              <w:t>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выполнена качественно и на высоком уровне</w:t>
            </w:r>
          </w:p>
        </w:tc>
      </w:tr>
    </w:tbl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FB6479">
          <w:pgSz w:w="16838" w:h="11906" w:orient="landscape"/>
          <w:pgMar w:top="1134" w:right="567" w:bottom="1134" w:left="1701" w:header="567" w:footer="567" w:gutter="0"/>
          <w:cols w:space="720"/>
        </w:sectPr>
      </w:pP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564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 ГИА</w:t>
      </w:r>
    </w:p>
    <w:p w:rsidR="00846BA5" w:rsidRDefault="00846BA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 титульного листа дипломного проекта</w:t>
      </w:r>
      <w:r w:rsidR="00EC2148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(работы)</w:t>
      </w:r>
    </w:p>
    <w:p w:rsidR="00FB6479" w:rsidRDefault="00FB64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(ВлГУ)</w:t>
      </w: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ДИПЛОМНЫЙ ПРОЕКТ</w:t>
      </w:r>
      <w:r w:rsidR="00EC2148">
        <w:rPr>
          <w:rFonts w:ascii="Times New Roman" w:eastAsia="Times New Roman" w:hAnsi="Times New Roman" w:cs="Times New Roman"/>
          <w:b/>
          <w:sz w:val="24"/>
          <w:szCs w:val="24"/>
        </w:rPr>
        <w:t xml:space="preserve"> (РАБОТА)</w:t>
      </w: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478"/>
      </w:tblGrid>
      <w:tr w:rsidR="00FB6479">
        <w:trPr>
          <w:trHeight w:val="510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7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инновационных технологий и предпринимательства</w:t>
            </w:r>
          </w:p>
        </w:tc>
      </w:tr>
      <w:tr w:rsidR="00FB6479">
        <w:trPr>
          <w:trHeight w:val="510"/>
        </w:trPr>
        <w:tc>
          <w:tcPr>
            <w:tcW w:w="2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4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дипломного проекта</w:t>
      </w:r>
      <w:r w:rsidR="00BC6A9C">
        <w:rPr>
          <w:rFonts w:ascii="Times New Roman" w:eastAsia="Times New Roman" w:hAnsi="Times New Roman" w:cs="Times New Roman"/>
          <w:b/>
          <w:sz w:val="24"/>
          <w:szCs w:val="24"/>
        </w:rPr>
        <w:t xml:space="preserve"> (работы)</w:t>
      </w: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854" w:type="dxa"/>
        <w:tblInd w:w="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FB6479">
        <w:trPr>
          <w:trHeight w:val="510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 соответствии с приказом</w:t>
            </w:r>
          </w:p>
        </w:tc>
      </w:tr>
      <w:tr w:rsidR="00FB6479">
        <w:trPr>
          <w:trHeight w:val="510"/>
        </w:trPr>
        <w:tc>
          <w:tcPr>
            <w:tcW w:w="985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285"/>
        <w:gridCol w:w="4395"/>
        <w:gridCol w:w="281"/>
        <w:gridCol w:w="2375"/>
      </w:tblGrid>
      <w:tr w:rsidR="00FB6479">
        <w:trPr>
          <w:trHeight w:val="510"/>
        </w:trPr>
        <w:tc>
          <w:tcPr>
            <w:tcW w:w="2518" w:type="dxa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ДР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B6479">
        <w:trPr>
          <w:trHeight w:val="198"/>
        </w:trPr>
        <w:tc>
          <w:tcPr>
            <w:tcW w:w="2518" w:type="dxa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FB6479">
        <w:trPr>
          <w:trHeight w:val="510"/>
        </w:trPr>
        <w:tc>
          <w:tcPr>
            <w:tcW w:w="2518" w:type="dxa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285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И.О. Фамилия</w:t>
            </w:r>
          </w:p>
        </w:tc>
      </w:tr>
      <w:tr w:rsidR="00FB6479">
        <w:trPr>
          <w:trHeight w:val="196"/>
        </w:trPr>
        <w:tc>
          <w:tcPr>
            <w:tcW w:w="2518" w:type="dxa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Допустить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дипломный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к защите 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государственной экзаменационной комиссии</w:t>
      </w:r>
    </w:p>
    <w:tbl>
      <w:tblPr>
        <w:tblStyle w:val="af1"/>
        <w:tblW w:w="98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425"/>
        <w:gridCol w:w="284"/>
        <w:gridCol w:w="2126"/>
        <w:gridCol w:w="284"/>
        <w:gridCol w:w="300"/>
        <w:gridCol w:w="555"/>
        <w:gridCol w:w="2962"/>
        <w:gridCol w:w="281"/>
        <w:gridCol w:w="2375"/>
        <w:gridCol w:w="41"/>
      </w:tblGrid>
      <w:tr w:rsidR="00FB6479">
        <w:trPr>
          <w:gridAfter w:val="1"/>
          <w:wAfter w:w="41" w:type="dxa"/>
          <w:trHeight w:val="510"/>
        </w:trPr>
        <w:tc>
          <w:tcPr>
            <w:tcW w:w="3085" w:type="dxa"/>
            <w:gridSpan w:val="4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gridAfter w:val="1"/>
          <w:wAfter w:w="41" w:type="dxa"/>
          <w:trHeight w:val="340"/>
        </w:trPr>
        <w:tc>
          <w:tcPr>
            <w:tcW w:w="3085" w:type="dxa"/>
            <w:gridSpan w:val="4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(инициалы, фамилия) </w:t>
            </w:r>
          </w:p>
        </w:tc>
      </w:tr>
      <w:tr w:rsidR="00FB6479">
        <w:trPr>
          <w:trHeight w:val="252"/>
        </w:trPr>
        <w:tc>
          <w:tcPr>
            <w:tcW w:w="250" w:type="dxa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gridSpan w:val="4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564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 ГИА</w:t>
      </w:r>
    </w:p>
    <w:p w:rsidR="00846BA5" w:rsidRDefault="00846BA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Примерный образец за</w:t>
      </w:r>
      <w:r w:rsidR="005D3835">
        <w:rPr>
          <w:rFonts w:ascii="Times New Roman" w:eastAsia="Times New Roman" w:hAnsi="Times New Roman" w:cs="Times New Roman"/>
          <w:i/>
          <w:sz w:val="24"/>
          <w:szCs w:val="24"/>
        </w:rPr>
        <w:t xml:space="preserve">явления на выбор темы дипломного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проекта</w:t>
      </w:r>
      <w:r w:rsidR="005D3835">
        <w:rPr>
          <w:rFonts w:ascii="Times New Roman" w:eastAsia="Times New Roman" w:hAnsi="Times New Roman" w:cs="Times New Roman"/>
          <w:i/>
          <w:sz w:val="24"/>
          <w:szCs w:val="24"/>
        </w:rPr>
        <w:t xml:space="preserve"> (работы)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2"/>
        <w:tblW w:w="5068" w:type="dxa"/>
        <w:tblInd w:w="4786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964"/>
        <w:gridCol w:w="2144"/>
      </w:tblGrid>
      <w:tr w:rsidR="00FB6479">
        <w:tc>
          <w:tcPr>
            <w:tcW w:w="2924" w:type="dxa"/>
            <w:gridSpan w:val="2"/>
            <w:shd w:val="clear" w:color="auto" w:fill="auto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кафедрой </w:t>
            </w:r>
          </w:p>
        </w:tc>
        <w:tc>
          <w:tcPr>
            <w:tcW w:w="2144" w:type="dxa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5068" w:type="dxa"/>
            <w:gridSpan w:val="3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5068" w:type="dxa"/>
            <w:gridSpan w:val="3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1960" w:type="dxa"/>
            <w:shd w:val="clear" w:color="auto" w:fill="auto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студента гр.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5068" w:type="dxa"/>
            <w:gridSpan w:val="3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5068" w:type="dxa"/>
            <w:gridSpan w:val="3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5068" w:type="dxa"/>
            <w:gridSpan w:val="3"/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(ФИО полностью)</w:t>
            </w:r>
          </w:p>
        </w:tc>
      </w:tr>
      <w:tr w:rsidR="00FB6479">
        <w:tc>
          <w:tcPr>
            <w:tcW w:w="5068" w:type="dxa"/>
            <w:gridSpan w:val="3"/>
            <w:shd w:val="clear" w:color="auto" w:fill="auto"/>
          </w:tcPr>
          <w:p w:rsidR="00FB6479" w:rsidRDefault="00FB6479">
            <w:pPr>
              <w:spacing w:after="0" w:line="276" w:lineRule="auto"/>
              <w:ind w:hanging="48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1960" w:type="dxa"/>
            <w:shd w:val="clear" w:color="auto" w:fill="auto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дом. адрес:</w:t>
            </w:r>
          </w:p>
        </w:tc>
        <w:tc>
          <w:tcPr>
            <w:tcW w:w="3108" w:type="dxa"/>
            <w:gridSpan w:val="2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1960" w:type="dxa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gridSpan w:val="2"/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1960" w:type="dxa"/>
            <w:tcBorders>
              <w:bottom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моб. телефон:</w:t>
            </w:r>
          </w:p>
        </w:tc>
        <w:tc>
          <w:tcPr>
            <w:tcW w:w="31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почта: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479" w:rsidRDefault="00FB6479">
      <w:pPr>
        <w:keepNext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keepNext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tbl>
      <w:tblPr>
        <w:tblStyle w:val="af3"/>
        <w:tblW w:w="9674" w:type="dxa"/>
        <w:tblInd w:w="18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7478"/>
      </w:tblGrid>
      <w:tr w:rsidR="00FB6479">
        <w:trPr>
          <w:trHeight w:val="397"/>
        </w:trPr>
        <w:tc>
          <w:tcPr>
            <w:tcW w:w="9674" w:type="dxa"/>
            <w:gridSpan w:val="2"/>
            <w:shd w:val="clear" w:color="auto" w:fill="auto"/>
            <w:vAlign w:val="bottom"/>
          </w:tcPr>
          <w:p w:rsidR="00FB6479" w:rsidRDefault="00A71971" w:rsidP="002653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452"/>
              </w:tabs>
              <w:spacing w:after="0" w:line="276" w:lineRule="auto"/>
              <w:ind w:firstLine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Прошу назначить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дипломно</w:t>
            </w:r>
            <w:r w:rsidR="002653BF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26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B6479">
        <w:trPr>
          <w:trHeight w:val="397"/>
        </w:trPr>
        <w:tc>
          <w:tcPr>
            <w:tcW w:w="9674" w:type="dxa"/>
            <w:gridSpan w:val="2"/>
            <w:shd w:val="clear" w:color="auto" w:fill="auto"/>
            <w:vAlign w:val="bottom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479">
        <w:trPr>
          <w:trHeight w:val="110"/>
        </w:trPr>
        <w:tc>
          <w:tcPr>
            <w:tcW w:w="9674" w:type="dxa"/>
            <w:gridSpan w:val="2"/>
            <w:shd w:val="clear" w:color="auto" w:fill="auto"/>
          </w:tcPr>
          <w:p w:rsidR="00FB6479" w:rsidRDefault="00A7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(ученая степень, звание, ФИО)</w:t>
            </w:r>
          </w:p>
        </w:tc>
      </w:tr>
      <w:tr w:rsidR="00FB6479">
        <w:trPr>
          <w:trHeight w:val="397"/>
        </w:trPr>
        <w:tc>
          <w:tcPr>
            <w:tcW w:w="2196" w:type="dxa"/>
            <w:shd w:val="clear" w:color="auto" w:fill="auto"/>
            <w:vAlign w:val="bottom"/>
          </w:tcPr>
          <w:p w:rsidR="00FB6479" w:rsidRDefault="00A719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закрепить тему</w:t>
            </w:r>
          </w:p>
        </w:tc>
        <w:tc>
          <w:tcPr>
            <w:tcW w:w="7478" w:type="dxa"/>
            <w:shd w:val="clear" w:color="auto" w:fill="auto"/>
            <w:vAlign w:val="bottom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674" w:type="dxa"/>
            <w:gridSpan w:val="2"/>
            <w:shd w:val="clear" w:color="auto" w:fill="auto"/>
            <w:vAlign w:val="bottom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67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67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1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6479" w:rsidRDefault="00FB64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4"/>
        </w:tabs>
        <w:spacing w:after="0" w:line="276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4"/>
        </w:tabs>
        <w:spacing w:after="0" w:line="276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                                                                            «____» __________ </w:t>
      </w:r>
      <w:r>
        <w:rPr>
          <w:rFonts w:ascii="Times New Roman" w:eastAsia="Times New Roman" w:hAnsi="Times New Roman" w:cs="Times New Roman"/>
          <w:sz w:val="24"/>
          <w:szCs w:val="24"/>
        </w:rPr>
        <w:t>20___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6479" w:rsidRDefault="00A719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14"/>
        </w:tabs>
        <w:spacing w:after="0" w:line="276" w:lineRule="auto"/>
        <w:ind w:hanging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FB6479">
          <w:footerReference w:type="default" r:id="rId11"/>
          <w:pgSz w:w="11906" w:h="16838"/>
          <w:pgMar w:top="1134" w:right="567" w:bottom="1134" w:left="1701" w:header="567" w:footer="567" w:gutter="0"/>
          <w:cols w:space="720"/>
        </w:sectPr>
      </w:pPr>
    </w:p>
    <w:p w:rsidR="00FB6479" w:rsidRDefault="00A71971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564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 ГИА</w:t>
      </w:r>
    </w:p>
    <w:p w:rsidR="00846BA5" w:rsidRDefault="00846BA5">
      <w:pPr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64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Примерная форма задания на выполнение дипломной </w:t>
      </w:r>
      <w:r w:rsidR="005D3835">
        <w:rPr>
          <w:rFonts w:ascii="Times New Roman" w:eastAsia="Times New Roman" w:hAnsi="Times New Roman" w:cs="Times New Roman"/>
          <w:i/>
          <w:sz w:val="24"/>
          <w:szCs w:val="24"/>
        </w:rPr>
        <w:t>дипломного проекта (работы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B6479" w:rsidRDefault="00FB6479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FB6479" w:rsidRDefault="00A71971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B6479" w:rsidRDefault="00A71971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B6479" w:rsidRDefault="00A7197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FB6479" w:rsidRDefault="00A7197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FB6479" w:rsidRDefault="00A71971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(ВлГУ)</w:t>
      </w:r>
    </w:p>
    <w:p w:rsidR="00FB6479" w:rsidRDefault="00FB647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4"/>
        <w:tblW w:w="4111" w:type="dxa"/>
        <w:tblInd w:w="5495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</w:tblGrid>
      <w:tr w:rsidR="00FB6479">
        <w:tc>
          <w:tcPr>
            <w:tcW w:w="4111" w:type="dxa"/>
            <w:tcBorders>
              <w:top w:val="nil"/>
              <w:bottom w:val="nil"/>
            </w:tcBorders>
            <w:shd w:val="clear" w:color="auto" w:fill="auto"/>
          </w:tcPr>
          <w:p w:rsidR="00FB6479" w:rsidRDefault="00A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B6479">
        <w:tc>
          <w:tcPr>
            <w:tcW w:w="4111" w:type="dxa"/>
            <w:tcBorders>
              <w:top w:val="nil"/>
            </w:tcBorders>
            <w:shd w:val="clear" w:color="auto" w:fill="auto"/>
          </w:tcPr>
          <w:p w:rsidR="00FB6479" w:rsidRDefault="00A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FB6479">
        <w:tc>
          <w:tcPr>
            <w:tcW w:w="4111" w:type="dxa"/>
            <w:shd w:val="clear" w:color="auto" w:fill="auto"/>
          </w:tcPr>
          <w:p w:rsidR="00FB6479" w:rsidRDefault="00FB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409"/>
        </w:trPr>
        <w:tc>
          <w:tcPr>
            <w:tcW w:w="4111" w:type="dxa"/>
            <w:shd w:val="clear" w:color="auto" w:fill="auto"/>
          </w:tcPr>
          <w:p w:rsidR="00FB6479" w:rsidRDefault="00FB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479" w:rsidRDefault="00A7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 20 ___ г.</w:t>
            </w:r>
          </w:p>
        </w:tc>
      </w:tr>
    </w:tbl>
    <w:p w:rsidR="00FB6479" w:rsidRDefault="00FB647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</w:t>
      </w:r>
    </w:p>
    <w:p w:rsidR="00FB6479" w:rsidRDefault="00A71971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ДИПЛОМН</w:t>
      </w:r>
      <w:r w:rsidR="005D383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ЫЙ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ПРОЕКТ</w:t>
      </w:r>
      <w:r w:rsidR="005D383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(РАБОТУ)</w:t>
      </w:r>
    </w:p>
    <w:tbl>
      <w:tblPr>
        <w:tblStyle w:val="af5"/>
        <w:tblW w:w="9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237"/>
        <w:gridCol w:w="456"/>
        <w:gridCol w:w="1239"/>
        <w:gridCol w:w="810"/>
        <w:gridCol w:w="750"/>
        <w:gridCol w:w="98"/>
        <w:gridCol w:w="283"/>
        <w:gridCol w:w="825"/>
        <w:gridCol w:w="600"/>
        <w:gridCol w:w="435"/>
        <w:gridCol w:w="140"/>
        <w:gridCol w:w="141"/>
        <w:gridCol w:w="142"/>
        <w:gridCol w:w="2089"/>
      </w:tblGrid>
      <w:tr w:rsidR="00FB6479">
        <w:trPr>
          <w:trHeight w:val="397"/>
        </w:trPr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Студенту</w:t>
            </w:r>
          </w:p>
        </w:tc>
        <w:tc>
          <w:tcPr>
            <w:tcW w:w="755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(в родительном падеже)</w:t>
            </w:r>
          </w:p>
        </w:tc>
      </w:tr>
      <w:tr w:rsidR="00FB6479">
        <w:trPr>
          <w:trHeight w:val="397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</w:t>
            </w:r>
          </w:p>
        </w:tc>
        <w:tc>
          <w:tcPr>
            <w:tcW w:w="8245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приказом</w:t>
            </w: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4962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 приказом по ВлГУ №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9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Срок сдачи студентом законченной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ДР(ДП)</w:t>
            </w:r>
          </w:p>
        </w:tc>
        <w:tc>
          <w:tcPr>
            <w:tcW w:w="475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Исходные данные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(ДП)</w:t>
            </w:r>
          </w:p>
        </w:tc>
        <w:tc>
          <w:tcPr>
            <w:tcW w:w="631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пояснительной записки (перечень подлежащих разработке вопросов)</w:t>
            </w: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971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51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задания</w:t>
            </w:r>
          </w:p>
        </w:tc>
        <w:tc>
          <w:tcPr>
            <w:tcW w:w="29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397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085E1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дипломного проекта (работы)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113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  <w:tr w:rsidR="00FB6479">
        <w:trPr>
          <w:trHeight w:val="34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принял к исполнению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6479">
        <w:trPr>
          <w:trHeight w:val="196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студента)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FB6479">
          <w:footerReference w:type="first" r:id="rId12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564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 ГИА</w:t>
      </w: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форма отзыва руководителя на дипломную проекта (работу)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ОТЗЫВ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 дипломный </w:t>
      </w:r>
      <w:r>
        <w:rPr>
          <w:rFonts w:ascii="Times New Roman" w:eastAsia="Times New Roman" w:hAnsi="Times New Roman" w:cs="Times New Roman"/>
          <w:sz w:val="24"/>
          <w:szCs w:val="24"/>
        </w:rPr>
        <w:t>проект (работу)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747" w:type="dxa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7654"/>
      </w:tblGrid>
      <w:tr w:rsidR="00FB6479">
        <w:trPr>
          <w:trHeight w:val="51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(в родительном падеже)</w:t>
            </w:r>
          </w:p>
        </w:tc>
      </w:tr>
      <w:tr w:rsidR="00FB6479">
        <w:trPr>
          <w:trHeight w:val="7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7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7654" w:type="dxa"/>
            <w:tcBorders>
              <w:lef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230"/>
        </w:trPr>
        <w:tc>
          <w:tcPr>
            <w:tcW w:w="974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инновационных технологий и предпринимательства </w:t>
            </w:r>
          </w:p>
        </w:tc>
      </w:tr>
    </w:tbl>
    <w:p w:rsidR="00FB6479" w:rsidRDefault="00FB64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f7"/>
        <w:tblW w:w="9571" w:type="dxa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2908"/>
      </w:tblGrid>
      <w:tr w:rsidR="00FB6479">
        <w:trPr>
          <w:trHeight w:val="510"/>
        </w:trPr>
        <w:tc>
          <w:tcPr>
            <w:tcW w:w="6663" w:type="dxa"/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дипломной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CF56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118"/>
        </w:trPr>
        <w:tc>
          <w:tcPr>
            <w:tcW w:w="9571" w:type="dxa"/>
            <w:gridSpan w:val="2"/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5E11" w:rsidTr="00A71971">
        <w:trPr>
          <w:trHeight w:val="264"/>
        </w:trPr>
        <w:tc>
          <w:tcPr>
            <w:tcW w:w="957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85E11" w:rsidRDefault="00085E11" w:rsidP="00085E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дипломного проекта (работы)</w:t>
            </w:r>
          </w:p>
        </w:tc>
      </w:tr>
      <w:tr w:rsidR="00FB6479">
        <w:trPr>
          <w:trHeight w:val="112"/>
        </w:trPr>
        <w:tc>
          <w:tcPr>
            <w:tcW w:w="95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(уч. степень, уч. звание, должность, ФИО)</w:t>
      </w:r>
    </w:p>
    <w:p w:rsidR="00FB6479" w:rsidRDefault="00FB64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 руководителя составляется в произвольной форме с освещением следующих основных вопросов:</w:t>
      </w: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</w:t>
      </w:r>
      <w:r w:rsidR="004256C3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теме (заданию) на работу; полнота раскрытия темы; личный вклад автора </w:t>
      </w:r>
      <w:r w:rsidR="004256C3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разработку темы, объем оригинального текста, инициативность, умение проводить исследование, обобщать данные практики и научной литературы и делать правильные выводы; особенности и недостатки </w:t>
      </w:r>
      <w:r w:rsidR="004256C3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рекомендации, пожелания; возможность практического использования результатов </w:t>
      </w:r>
      <w:r w:rsidR="004256C3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ее отдельных частей; оценка работы; другие вопросы.</w:t>
      </w: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выводах дается заключение о соответствии </w:t>
      </w:r>
      <w:r w:rsidR="004256C3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предъявляемым требованиям, дается общая оценка работы, излагается мнение о возможности допуска к защите.</w:t>
      </w:r>
    </w:p>
    <w:p w:rsidR="00FB6479" w:rsidRDefault="00FB64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3"/>
        <w:gridCol w:w="283"/>
        <w:gridCol w:w="2993"/>
        <w:gridCol w:w="283"/>
        <w:gridCol w:w="2835"/>
      </w:tblGrid>
      <w:tr w:rsidR="00FB6479">
        <w:trPr>
          <w:trHeight w:val="39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дипломного проекта (работы)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113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FB6479" w:rsidRDefault="00A719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3"/>
        <w:gridCol w:w="283"/>
        <w:gridCol w:w="2993"/>
        <w:gridCol w:w="283"/>
        <w:gridCol w:w="2835"/>
      </w:tblGrid>
      <w:tr w:rsidR="00FB6479">
        <w:trPr>
          <w:trHeight w:val="39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отзывом ознакомлен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113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студента)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(инициалы, фамилия студента)</w:t>
            </w:r>
          </w:p>
        </w:tc>
      </w:tr>
    </w:tbl>
    <w:p w:rsidR="00FB6479" w:rsidRDefault="00A719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6479">
          <w:pgSz w:w="11906" w:h="16838"/>
          <w:pgMar w:top="1134" w:right="567" w:bottom="1134" w:left="1701" w:header="709" w:footer="709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F564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программе ГИА</w:t>
      </w:r>
    </w:p>
    <w:p w:rsidR="00FB6479" w:rsidRDefault="00FB64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форма рецензии на дипломный проект (работу)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A7197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РЕЦЕНЗИЯ</w:t>
      </w:r>
    </w:p>
    <w:p w:rsidR="00FB6479" w:rsidRDefault="00A719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дипломн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F03B6B">
        <w:rPr>
          <w:rFonts w:ascii="Times New Roman" w:eastAsia="Times New Roman" w:hAnsi="Times New Roman" w:cs="Times New Roman"/>
          <w:sz w:val="24"/>
          <w:szCs w:val="24"/>
        </w:rPr>
        <w:t xml:space="preserve"> (работу)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747" w:type="dxa"/>
        <w:tblInd w:w="0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493"/>
        <w:gridCol w:w="7087"/>
      </w:tblGrid>
      <w:tr w:rsidR="00FB6479">
        <w:trPr>
          <w:trHeight w:val="510"/>
        </w:trPr>
        <w:tc>
          <w:tcPr>
            <w:tcW w:w="21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</w:t>
            </w:r>
          </w:p>
        </w:tc>
        <w:tc>
          <w:tcPr>
            <w:tcW w:w="75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(в родительном падеже)</w:t>
            </w:r>
          </w:p>
        </w:tc>
      </w:tr>
      <w:tr w:rsidR="00FB6479">
        <w:trPr>
          <w:trHeight w:val="64"/>
        </w:trPr>
        <w:tc>
          <w:tcPr>
            <w:tcW w:w="2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на тему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64"/>
        </w:trPr>
        <w:tc>
          <w:tcPr>
            <w:tcW w:w="974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479" w:rsidRDefault="00FB64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рецензии необходимо отразить достоинства и недостатки работы.</w:t>
      </w: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Рецензия пишется в произвольной форме с освещением следующих вопросов:</w:t>
      </w: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 новизна темы; степень решения автором </w:t>
      </w:r>
      <w:r w:rsidR="004256C3">
        <w:rPr>
          <w:rFonts w:ascii="Times New Roman" w:eastAsia="Times New Roman" w:hAnsi="Times New Roman" w:cs="Times New Roman"/>
          <w:sz w:val="24"/>
          <w:szCs w:val="24"/>
        </w:rPr>
        <w:t>дипломного проекта (работы)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поставленных задач; полнота, логическая стройность и грамотность изложения вопросов темы; степень научности (методы исследования, постановка проблем, анализ научных взглядов, обоснованность и аргументированность выводов и предложений, их значимость, степень самостоятельности автора в раскрытии вопросов темы и т.д.); объем, достаточность и достоверность практических материалов, умение анализировать и обобщать практику; полнота использования нормативных актов и литературных источников; положительные стороны работы и ее недостатки, ошибки, неточности, спорные положения, замечания по отдельным вопросам и в целом по работе (с указанием страниц); наличие приложений.</w:t>
      </w:r>
    </w:p>
    <w:p w:rsidR="00FB6479" w:rsidRDefault="00A71971">
      <w:pPr>
        <w:spacing w:after="0" w:line="276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рецензии указывается, отвечает ли работа предъявленным требованиям и какой оценки она заслуживает. 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83"/>
        <w:gridCol w:w="2411"/>
        <w:gridCol w:w="283"/>
        <w:gridCol w:w="2835"/>
      </w:tblGrid>
      <w:tr w:rsidR="00FB6479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Рецензент </w:t>
            </w:r>
          </w:p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113"/>
        </w:trPr>
        <w:tc>
          <w:tcPr>
            <w:tcW w:w="40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(уч. степень, уч. звание,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рецензента)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FB6479" w:rsidRDefault="00A719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 20 _____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479" w:rsidRDefault="00FB64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3"/>
        <w:gridCol w:w="283"/>
        <w:gridCol w:w="2993"/>
        <w:gridCol w:w="283"/>
        <w:gridCol w:w="2835"/>
      </w:tblGrid>
      <w:tr w:rsidR="00FB6479">
        <w:trPr>
          <w:trHeight w:val="397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A7197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рецензией ознакомлен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rPr>
          <w:trHeight w:val="113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студента)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FB647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79" w:rsidRDefault="00A71971">
            <w:pPr>
              <w:spacing w:after="0" w:line="276" w:lineRule="auto"/>
              <w:ind w:hanging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(инициалы, фамилия студента)</w:t>
            </w:r>
          </w:p>
        </w:tc>
      </w:tr>
    </w:tbl>
    <w:p w:rsidR="00FB6479" w:rsidRDefault="00A719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«_______»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 20 _____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6479" w:rsidRDefault="00A7197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B6479" w:rsidRDefault="00A71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ПРОГРАММЫ ГОСУДАРСТВЕННОЙ ИТОГОВОЙ АТТЕСТАЦИИ</w:t>
      </w:r>
    </w:p>
    <w:p w:rsidR="00FB6479" w:rsidRDefault="00FB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d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662"/>
      </w:tblGrid>
      <w:tr w:rsidR="00FB6479">
        <w:tc>
          <w:tcPr>
            <w:tcW w:w="3085" w:type="dxa"/>
            <w:shd w:val="clear" w:color="auto" w:fill="auto"/>
          </w:tcPr>
          <w:p w:rsidR="00FB6479" w:rsidRDefault="00A719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662" w:type="dxa"/>
            <w:shd w:val="clear" w:color="auto" w:fill="auto"/>
          </w:tcPr>
          <w:p w:rsidR="00FB6479" w:rsidRDefault="00FB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3085" w:type="dxa"/>
            <w:shd w:val="clear" w:color="auto" w:fill="auto"/>
          </w:tcPr>
          <w:p w:rsidR="00FB6479" w:rsidRDefault="00A719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6662" w:type="dxa"/>
            <w:shd w:val="clear" w:color="auto" w:fill="auto"/>
          </w:tcPr>
          <w:p w:rsidR="00FB6479" w:rsidRDefault="00FB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3085" w:type="dxa"/>
            <w:shd w:val="clear" w:color="auto" w:fill="auto"/>
          </w:tcPr>
          <w:p w:rsidR="00FB6479" w:rsidRDefault="00A7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6662" w:type="dxa"/>
            <w:shd w:val="clear" w:color="auto" w:fill="auto"/>
          </w:tcPr>
          <w:p w:rsidR="00FB6479" w:rsidRDefault="00FB6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479">
        <w:tc>
          <w:tcPr>
            <w:tcW w:w="3085" w:type="dxa"/>
            <w:shd w:val="clear" w:color="auto" w:fill="auto"/>
          </w:tcPr>
          <w:p w:rsidR="00FB6479" w:rsidRDefault="00A7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проведения ГИА</w:t>
            </w:r>
          </w:p>
        </w:tc>
        <w:tc>
          <w:tcPr>
            <w:tcW w:w="6662" w:type="dxa"/>
            <w:shd w:val="clear" w:color="auto" w:fill="auto"/>
          </w:tcPr>
          <w:p w:rsidR="00FB6479" w:rsidRDefault="00A7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защита выпускной квалификационной работы, которая выполняется в виде дипломной работы (дипломного проекта) и демонстрационного экзамена.</w:t>
            </w:r>
          </w:p>
          <w:p w:rsidR="00FB6479" w:rsidRDefault="00A7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защита выпускной квалификационной работы, которая выполняется в виде дипломной работы (дипломного проекта)</w:t>
            </w:r>
          </w:p>
        </w:tc>
      </w:tr>
      <w:tr w:rsidR="00FB6479">
        <w:tc>
          <w:tcPr>
            <w:tcW w:w="3085" w:type="dxa"/>
            <w:shd w:val="clear" w:color="auto" w:fill="auto"/>
          </w:tcPr>
          <w:p w:rsidR="00FB6479" w:rsidRDefault="00A7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 ГИА</w:t>
            </w:r>
          </w:p>
        </w:tc>
        <w:tc>
          <w:tcPr>
            <w:tcW w:w="6662" w:type="dxa"/>
            <w:shd w:val="clear" w:color="auto" w:fill="auto"/>
          </w:tcPr>
          <w:p w:rsidR="00FB6479" w:rsidRDefault="00A71971">
            <w:pPr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оценка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компетенций;</w:t>
            </w:r>
          </w:p>
          <w:p w:rsidR="00FB6479" w:rsidRDefault="00A7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принятие решения о присвоении квалификации по результатам ГИА, выдаче документа о высшем образовании и присвоения квалификации.</w:t>
            </w:r>
          </w:p>
        </w:tc>
      </w:tr>
    </w:tbl>
    <w:p w:rsidR="00FB6479" w:rsidRDefault="00FB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479" w:rsidRDefault="00FB6479">
      <w:pPr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FB6479">
      <w:pPr>
        <w:tabs>
          <w:tab w:val="left" w:pos="0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479" w:rsidRDefault="00A71971">
      <w:pPr>
        <w:tabs>
          <w:tab w:val="left" w:pos="1134"/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Аннотацию программы ГИА составил _______________________________________________</w:t>
      </w:r>
    </w:p>
    <w:p w:rsidR="00FB6479" w:rsidRDefault="00A71971">
      <w:pPr>
        <w:tabs>
          <w:tab w:val="left" w:pos="1134"/>
          <w:tab w:val="right" w:pos="9639"/>
        </w:tabs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должность, Фамилия И. О. подпись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FB6479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DB" w:rsidRDefault="007136DB">
      <w:pPr>
        <w:spacing w:after="0" w:line="240" w:lineRule="auto"/>
      </w:pPr>
      <w:r>
        <w:separator/>
      </w:r>
    </w:p>
  </w:endnote>
  <w:endnote w:type="continuationSeparator" w:id="0">
    <w:p w:rsidR="007136DB" w:rsidRDefault="0071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A0774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D4368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A71971" w:rsidRDefault="00A719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DB" w:rsidRDefault="007136DB">
      <w:pPr>
        <w:spacing w:after="0" w:line="240" w:lineRule="auto"/>
      </w:pPr>
      <w:r>
        <w:separator/>
      </w:r>
    </w:p>
  </w:footnote>
  <w:footnote w:type="continuationSeparator" w:id="0">
    <w:p w:rsidR="007136DB" w:rsidRDefault="0071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79"/>
    <w:rsid w:val="00085E11"/>
    <w:rsid w:val="001C051A"/>
    <w:rsid w:val="002653BF"/>
    <w:rsid w:val="00356B49"/>
    <w:rsid w:val="004256C3"/>
    <w:rsid w:val="004D4368"/>
    <w:rsid w:val="005A0774"/>
    <w:rsid w:val="005D3835"/>
    <w:rsid w:val="007136DB"/>
    <w:rsid w:val="00723CEF"/>
    <w:rsid w:val="00736131"/>
    <w:rsid w:val="007B6874"/>
    <w:rsid w:val="00846BA5"/>
    <w:rsid w:val="00990C30"/>
    <w:rsid w:val="00A71971"/>
    <w:rsid w:val="00B52DE2"/>
    <w:rsid w:val="00BB07A3"/>
    <w:rsid w:val="00BC6A9C"/>
    <w:rsid w:val="00C76F00"/>
    <w:rsid w:val="00CF5641"/>
    <w:rsid w:val="00EC2148"/>
    <w:rsid w:val="00F03B6B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9CD7"/>
  <w15:docId w15:val="{04C74E35-210F-45C6-9DA8-F0D8DBC7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page number"/>
    <w:basedOn w:val="a0"/>
    <w:uiPriority w:val="99"/>
    <w:rsid w:val="00AE2AF8"/>
  </w:style>
  <w:style w:type="table" w:styleId="a5">
    <w:name w:val="Table Grid"/>
    <w:basedOn w:val="a1"/>
    <w:rsid w:val="00AE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AE2A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AE2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A2E24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B5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B52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67EpCTQEtjtsgZlpG/clRr7Gw==">AMUW2mVlU7wIuFhN1K7wOWAXuzO88l2dfbMrzATtaU6dp/nEVl7UpYUZqZdsxyfYAmzfIztXVz2izp6CgCD2jX5zgqv3HZLGP7fVxXrJ9eq0DR53rWT9lrzKJmDTm/3E8vdJC5RggzswWtz2NI1Al+5c+tP9Cf1vgDq3tYXFyQtNF0id47PnPnIiXX5lIz6V0sGImuPjxWGy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М. Сахаров</dc:creator>
  <cp:lastModifiedBy>Артур М. Сахаров</cp:lastModifiedBy>
  <cp:revision>7</cp:revision>
  <cp:lastPrinted>2022-05-19T09:10:00Z</cp:lastPrinted>
  <dcterms:created xsi:type="dcterms:W3CDTF">2022-05-19T08:47:00Z</dcterms:created>
  <dcterms:modified xsi:type="dcterms:W3CDTF">2022-05-25T06:13:00Z</dcterms:modified>
</cp:coreProperties>
</file>